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变压器及分接开关检修</w:t>
      </w:r>
    </w:p>
    <w:p>
      <w:r>
        <w:rPr>
          <w:rFonts w:ascii="宋体" w:hAnsi="宋体" w:eastAsia="宋体"/>
          <w:sz w:val="24"/>
        </w:rPr>
        <w:t>李俊,唐昊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变压器及分接开关检修</w:t>
            </w:r>
          </w:p>
        </w:tc>
      </w:tr>
      <w:tr>
        <w:tc>
          <w:tcPr>
            <w:tcW w:type="dxa" w:w="4320"/>
          </w:tcPr>
          <w:p>
            <w:r>
              <w:t>作者</w:t>
            </w:r>
          </w:p>
        </w:tc>
        <w:tc>
          <w:tcPr>
            <w:tcW w:type="dxa" w:w="4320"/>
          </w:tcPr>
          <w:p>
            <w:r>
              <w:t>李俊,唐昊</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9787519813543</w:t>
            </w:r>
          </w:p>
        </w:tc>
      </w:tr>
      <w:tr>
        <w:tc>
          <w:tcPr>
            <w:tcW w:type="dxa" w:w="4320"/>
          </w:tcPr>
          <w:p>
            <w:r>
              <w:t>出版日期</w:t>
            </w:r>
          </w:p>
        </w:tc>
        <w:tc>
          <w:tcPr>
            <w:tcW w:type="dxa" w:w="4320"/>
          </w:tcPr>
          <w:p>
            <w:r>
              <w:t>2018-12-01</w:t>
            </w:r>
          </w:p>
        </w:tc>
      </w:tr>
      <w:tr>
        <w:tc>
          <w:tcPr>
            <w:tcW w:type="dxa" w:w="4320"/>
          </w:tcPr>
          <w:p>
            <w:r>
              <w:t>页数</w:t>
            </w:r>
          </w:p>
        </w:tc>
        <w:tc>
          <w:tcPr>
            <w:tcW w:type="dxa" w:w="4320"/>
          </w:tcPr>
          <w:p>
            <w:r>
              <w:t>118</w:t>
            </w:r>
          </w:p>
        </w:tc>
      </w:tr>
      <w:tr>
        <w:tc>
          <w:tcPr>
            <w:tcW w:type="dxa" w:w="4320"/>
          </w:tcPr>
          <w:p>
            <w:r>
              <w:t>价格</w:t>
            </w:r>
          </w:p>
        </w:tc>
        <w:tc>
          <w:tcPr>
            <w:tcW w:type="dxa" w:w="4320"/>
          </w:tcPr>
          <w:p>
            <w:r/>
          </w:p>
        </w:tc>
      </w:tr>
      <w:tr>
        <w:tc>
          <w:tcPr>
            <w:tcW w:type="dxa" w:w="4320"/>
          </w:tcPr>
          <w:p>
            <w:r>
              <w:t>关键词</w:t>
            </w:r>
          </w:p>
        </w:tc>
        <w:tc>
          <w:tcPr>
            <w:tcW w:type="dxa" w:w="4320"/>
          </w:tcPr>
          <w:p>
            <w:r>
              <w:t>变压器-检修-继续教育-教材</w:t>
            </w:r>
          </w:p>
        </w:tc>
      </w:tr>
      <w:tr>
        <w:tc>
          <w:tcPr>
            <w:tcW w:type="dxa" w:w="4320"/>
          </w:tcPr>
          <w:p>
            <w:r>
              <w:t>分类</w:t>
            </w:r>
          </w:p>
        </w:tc>
        <w:tc>
          <w:tcPr>
            <w:tcW w:type="dxa" w:w="4320"/>
          </w:tcPr>
          <w:p>
            <w:r>
              <w:t>一般性问题</w:t>
            </w:r>
          </w:p>
        </w:tc>
      </w:tr>
    </w:tbl>
    <w:p/>
    <w:p>
      <w:pPr>
        <w:pStyle w:val="Heading1"/>
      </w:pPr>
      <w:r>
        <w:t>图书介绍</w:t>
      </w:r>
    </w:p>
    <w:p>
      <w:r>
        <w:t>本书为全国电力继续教育规划教材。全书主要分为知识原理和技能技能训练两部分，共计两章二十个单元。主要内容包括变压器的工作原理、变压器的主要技术参数、复合式有载组合式分接开关的工作原理及结构、变压器及其组件的检修项目、分接开关的检修项目、变压器检修作业指导、有载分接开关检修作业指导等。本书内所涉及的检修培训配套场地为哈尔滨电力职业技术学院变压器检修实训场地。场地共有变压器两台，分接开关11台。其中变压器为东北变压器（集团）有限责任公司制造的SZ11-200035和S11-100010型号变压器；分接开关为贵州长征电力设备有限公司制造的V型、M型、MD型和VM型有载分接开关。</w:t>
      </w:r>
    </w:p>
    <w:p/>
    <w:p>
      <w:r>
        <w:t>本书出售、求购地址：https://www.jiaokey.com/book/detail/14565724.html</w:t>
      </w:r>
    </w:p>
    <w:p>
      <w:r>
        <w:t>更多一般性问题图书推荐：https://www.jiaokey.com</w:t>
      </w:r>
    </w:p>
    <w:p>
      <w:r>
        <w:t>李俊,唐昊 其他作品：https://www.jiaokey.com/tag/李俊,唐昊.html</w:t>
      </w:r>
    </w:p>
    <w:p>
      <w:r>
        <w:t>北京：中国电力出版社 出版图书：https://www.jiaokey.com/tag/北京：中国电力出版社.html</w:t>
      </w:r>
    </w:p>
    <w:p>
      <w:r>
        <w:t>关键词搜索：https://www.jiaokey.com/tag/变压器-检修-继续教育-教材.html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