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书名：汽车传动系统维修</w:t>
      </w:r>
    </w:p>
    <w:p>
      <w:r>
        <w:t>作者：梁家生主编；黄新毅副主编</w:t>
      </w:r>
    </w:p>
    <w:p>
      <w:r>
        <w:t>出版社：北京：北京理工大学出版社</w:t>
      </w:r>
    </w:p>
    <w:p>
      <w:r>
        <w:t>出版日期：2016.09</w:t>
      </w:r>
    </w:p>
    <w:p>
      <w:r>
        <w:t>总页数：162</w:t>
      </w:r>
    </w:p>
    <w:p>
      <w:r>
        <w:t>更多请访问教客网: www.jiaokey.com</w:t>
      </w:r>
    </w:p>
    <w:p>
      <w:r>
        <w:t>汽车传动系统维修 评论地址：https://www.jiaokey.com/book/detail/14565267.html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