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“一带一路”国家媒体指南</w:t>
      </w:r>
    </w:p>
    <w:p>
      <w:r>
        <w:rPr>
          <w:rFonts w:ascii="宋体" w:hAnsi="宋体" w:eastAsia="宋体"/>
          <w:sz w:val="24"/>
        </w:rPr>
        <w:t>唐世鼎,申家宁,赵子忠,张琳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4565069.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“一带一路”国家媒体指南</w:t>
            </w:r>
          </w:p>
        </w:tc>
      </w:tr>
      <w:tr>
        <w:tc>
          <w:tcPr>
            <w:tcW w:type="dxa" w:w="4320"/>
          </w:tcPr>
          <w:p>
            <w:r>
              <w:t>作者</w:t>
            </w:r>
          </w:p>
        </w:tc>
        <w:tc>
          <w:tcPr>
            <w:tcW w:type="dxa" w:w="4320"/>
          </w:tcPr>
          <w:p>
            <w:r>
              <w:t>唐世鼎,申家宁,赵子忠,张琳</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9787565723827</w:t>
            </w:r>
          </w:p>
        </w:tc>
      </w:tr>
      <w:tr>
        <w:tc>
          <w:tcPr>
            <w:tcW w:type="dxa" w:w="4320"/>
          </w:tcPr>
          <w:p>
            <w:r>
              <w:t>出版日期</w:t>
            </w:r>
          </w:p>
        </w:tc>
        <w:tc>
          <w:tcPr>
            <w:tcW w:type="dxa" w:w="4320"/>
          </w:tcPr>
          <w:p>
            <w:r>
              <w:t>2018-09-01</w:t>
            </w:r>
          </w:p>
        </w:tc>
      </w:tr>
      <w:tr>
        <w:tc>
          <w:tcPr>
            <w:tcW w:type="dxa" w:w="4320"/>
          </w:tcPr>
          <w:p>
            <w:r>
              <w:t>页数</w:t>
            </w:r>
          </w:p>
        </w:tc>
        <w:tc>
          <w:tcPr>
            <w:tcW w:type="dxa" w:w="4320"/>
          </w:tcPr>
          <w:p>
            <w:r>
              <w:t>459</w:t>
            </w:r>
          </w:p>
        </w:tc>
      </w:tr>
      <w:tr>
        <w:tc>
          <w:tcPr>
            <w:tcW w:type="dxa" w:w="4320"/>
          </w:tcPr>
          <w:p>
            <w:r>
              <w:t>价格</w:t>
            </w:r>
          </w:p>
        </w:tc>
        <w:tc>
          <w:tcPr>
            <w:tcW w:type="dxa" w:w="4320"/>
          </w:tcPr>
          <w:p>
            <w:r/>
          </w:p>
        </w:tc>
      </w:tr>
      <w:tr>
        <w:tc>
          <w:tcPr>
            <w:tcW w:type="dxa" w:w="4320"/>
          </w:tcPr>
          <w:p>
            <w:r>
              <w:t>关键词</w:t>
            </w:r>
          </w:p>
        </w:tc>
        <w:tc>
          <w:tcPr>
            <w:tcW w:type="dxa" w:w="4320"/>
          </w:tcPr>
          <w:p>
            <w:r>
              <w:t>传播媒介-研究-世界</w:t>
            </w:r>
          </w:p>
        </w:tc>
      </w:tr>
      <w:tr>
        <w:tc>
          <w:tcPr>
            <w:tcW w:type="dxa" w:w="4320"/>
          </w:tcPr>
          <w:p>
            <w:r>
              <w:t>分类</w:t>
            </w:r>
          </w:p>
        </w:tc>
        <w:tc>
          <w:tcPr>
            <w:tcW w:type="dxa" w:w="4320"/>
          </w:tcPr>
          <w:p>
            <w:r>
              <w:t>世界各国新闻事业</w:t>
            </w:r>
          </w:p>
        </w:tc>
      </w:tr>
    </w:tbl>
    <w:p/>
    <w:p>
      <w:pPr>
        <w:pStyle w:val="Heading1"/>
      </w:pPr>
      <w:r>
        <w:t>图书介绍</w:t>
      </w:r>
    </w:p>
    <w:p>
      <w:r>
        <w:t>《“一带一路”国家媒体指南》一书主要介绍了“一带一路”沿线65个国家的国家基本情况与传统电视媒体、视频网站的现状，其中33个重点国家除以上内容外还介绍了其新闻网站、互联网电视的现状。该书整理了“一带一路”国家的媒体信息，覆盖全面，类别丰富，可为行业决策者、传媒研究者，尤其是从事媒体对外传播的人员提供专业指导与参考。该书的内容与时俱进，不仅填补了这个部分的空白，还顺势响应国家“一带一路”的号召为国家媒体提供了一些可供参考的实用性资料。 唐世鼎，不错编辑，中国靠前电视总公司副总裁，中国广播电影电视节目交易中心、中视传媒等公司董事长。 东盟编新加坡共和国马来西亚印度尼西亚共和国缅甸联邦共和国泰王国老挝人民民主共和国柬埔寨王国越南社会主义共和国文莱达鲁萨兰国菲律宾共和国西亚编伊朗伊斯兰共和国伊拉克共和国土耳其共和国阿拉伯叙利亚共和国约旦哈希姆王国黎巴嫩共和国以色列国巴勒斯坦国沙特阿拉伯王国也门共和国阿曼苏丹国阿拉伯联合酋长国卡塔尔国科威特国巴林王国塞浦路斯共和国格鲁吉亚阿塞拜疆共和国亚美尼亚共和国阿富汗伊斯兰共和国南亚编印度共和国巴基斯坦伊斯兰共和国孟加拉人民共和国斯里兰卡民主社会主义共和国马尔代夫共和国尼泊尔联邦民主共和国不丹王国中亚编哈萨克斯坦共和国乌兹别克斯坦共和国土库曼斯坦塔吉克斯坦共和国吉尔吉斯共和国中东欧编乌克兰白俄罗斯共和国摩尔多瓦共和国波兰共和国捷克共和国斯洛伐克共和国匈牙利斯洛文尼亚共和国克罗地亚共和国波斯尼亚和黑塞哥维那黑山塞尔维亚共和国阿尔巴尼亚共和国罗马尼亚保加利亚共和国马其顿共和国其他俄罗斯联邦立陶宛共和国爱沙尼亚共和国拉脱维亚共和国希腊共和国阿拉伯埃及共和国蒙古国附录1附录2参考资料……</w:t>
      </w:r>
    </w:p>
    <w:p/>
    <w:p>
      <w:r>
        <w:t>本书出售、求购地址：https://www.jiaokey.com/book/detail/14565069.html</w:t>
      </w:r>
    </w:p>
    <w:p>
      <w:r>
        <w:t>更多世界各国新闻事业图书推荐：https://www.jiaokey.com</w:t>
      </w:r>
    </w:p>
    <w:p>
      <w:r>
        <w:t>唐世鼎,申家宁,赵子忠,张琳 其他作品：https://www.jiaokey.com/tag/唐世鼎,申家宁,赵子忠,张琳.html</w:t>
      </w:r>
    </w:p>
    <w:p>
      <w:r>
        <w:t>北京：中国传媒大学出版社 出版图书：https://www.jiaokey.com/tag/北京：中国传媒大学出版社.html</w:t>
      </w:r>
    </w:p>
    <w:p>
      <w:r>
        <w:t>关键词搜索：https://www.jiaokey.com/tag/传播媒介-研究-世界.html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