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书名：百年易学菁华集成初编  《周易》哲学  2</w:t>
      </w:r>
    </w:p>
    <w:p>
      <w:r>
        <w:t>作者：刘大钧总主编</w:t>
      </w:r>
    </w:p>
    <w:p>
      <w:r>
        <w:t>出版社：上海科学技术文献图书馆,2010.04</w:t>
      </w:r>
    </w:p>
    <w:p>
      <w:r>
        <w:t>出版日期：</w:t>
      </w:r>
    </w:p>
    <w:p>
      <w:r>
        <w:t>总页数：908</w:t>
      </w:r>
    </w:p>
    <w:p>
      <w:r>
        <w:t>更多请访问教客网: www.jiaokey.com</w:t>
      </w:r>
    </w:p>
    <w:p>
      <w:r>
        <w:t>百年易学菁华集成初编  《周易》哲学  2 评论地址：https://www.jiaokey.com/book/detail/14564746.html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