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杨旺舟，蔡定昆，杨栋会，罗仁娟编著；佘冰莹注译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杨旺舟，蔡定昆，杨栋会，罗仁娟编著；佘冰莹注译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本书出售、求购地址：https://www.jiaokey.com/book/detail/14562969.html</w:t>
      </w:r>
    </w:p>
    <w:p>
      <w:r>
        <w:t>更多相关图书推荐：https://www.jiaokey.com</w:t>
      </w:r>
    </w:p>
    <w:p>
      <w:r>
        <w:t>杨旺舟，蔡定昆，杨栋会，罗仁娟编著；佘冰莹注译 其他作品：https://www.jiaokey.com/tag/杨旺舟，蔡定昆，杨栋会，罗仁娟编著；佘冰莹注译.html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