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噬菌体治疗  当前的研究和应用</w:t>
      </w:r>
    </w:p>
    <w:p>
      <w:r>
        <w:rPr>
          <w:rFonts w:ascii="宋体" w:hAnsi="宋体" w:eastAsia="宋体"/>
          <w:sz w:val="24"/>
        </w:rPr>
        <w:t>（波）J.博雷索夫斯基，（波）R.米尔达兹布罗斯基，（波）A.戈尔斯基主编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噬菌体治疗  当前的研究和应用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（波）J.博雷索夫斯基，（波）R.米尔达兹布罗斯基，（波）A.戈尔斯基主编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本书出售、求购地址：https://www.jiaokey.com/book/detail/14561605.html</w:t>
      </w:r>
    </w:p>
    <w:p>
      <w:r>
        <w:t>更多相关图书推荐：https://www.jiaokey.com</w:t>
      </w:r>
    </w:p>
    <w:p>
      <w:r>
        <w:t>（波）J.博雷索夫斯基，（波）R.米尔达兹布罗斯基，（波）A.戈尔斯基主编 其他作品：https://www.jiaokey.com/tag/（波）J.博雷索夫斯基，（波）R.米尔达兹布罗斯基，（波）A.戈尔斯基主编.html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关键词搜索：https://www.jiaokey.com/tag/噬菌体治疗  当前的研究和应用.html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