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金叶  来自金枝的故事</w:t>
      </w:r>
    </w:p>
    <w:p>
      <w:r>
        <w:rPr>
          <w:rFonts w:ascii="宋体" w:hAnsi="宋体" w:eastAsia="宋体"/>
          <w:sz w:val="24"/>
        </w:rPr>
        <w:t>J.G.弗雷泽,丽莉·弗雷泽,汪培基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金叶  来自金枝的故事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J.G.弗雷泽,丽莉·弗雷泽,汪培基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9787220111518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民间文学集</w:t>
            </w:r>
          </w:p>
        </w:tc>
      </w:tr>
    </w:tbl>
    <w:p/>
    <w:p>
      <w:pPr>
        <w:pStyle w:val="Heading1"/>
      </w:pPr>
      <w:r>
        <w:t>图书介绍</w:t>
      </w:r>
    </w:p>
    <w:p>
      <w:r>
        <w:t>英国著名人类学家詹姆斯·乔治·弗雷泽的《金枝:巫术与宗教之研究》是一部严肃的研究原始信仰和巫术活动的人类学著作。原书共十二卷本，搜集了丰富的资料，被称为“人类学的百科全书”。他的夫人丽莉·弗雷泽从十二卷本《金枝》摘取了来自世界各地的民间故事、神话传说，以优美的文字编写成这部老少咸宜的通俗读本《金叶：来自金枝的故事》。其中不少精彩的故事未被通行的一卷本《金枝》收录。</w:t>
      </w:r>
    </w:p>
    <w:p/>
    <w:p>
      <w:r>
        <w:t>本书出售、求购地址：https://www.jiaokey.com/book/detail/14559829.html</w:t>
      </w:r>
    </w:p>
    <w:p>
      <w:r>
        <w:t>更多民间文学集图书推荐：https://www.jiaokey.com</w:t>
      </w:r>
    </w:p>
    <w:p>
      <w:r>
        <w:t>J.G.弗雷泽,丽莉·弗雷泽,汪培基 其他作品：https://www.jiaokey.com/tag/J.G.弗雷泽,丽莉·弗雷泽,汪培基.html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关键词搜索：https://www.jiaokey.com/tag/民间故事-作品集-世界.html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