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普通高等教育新工科人才培养规划教材  Python程序设计教程  大数据专业</w:t>
      </w:r>
    </w:p>
    <w:p>
      <w:r>
        <w:rPr>
          <w:rFonts w:ascii="宋体" w:hAnsi="宋体" w:eastAsia="宋体"/>
          <w:sz w:val="24"/>
        </w:rPr>
        <w:t>李治国，武春岭副主编；唐乾林，梁雪梅，鲁先志，周璐璐，赵怡主编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普通高等教育新工科人才培养规划教材  Python程序设计教程  大数据专业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李治国，武春岭副主编；唐乾林，梁雪梅，鲁先志，周璐璐，赵怡主编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本书出售、求购地址：https://www.jiaokey.com/book/detail/14559190.html</w:t>
      </w:r>
    </w:p>
    <w:p>
      <w:r>
        <w:t>更多相关图书推荐：https://www.jiaokey.com</w:t>
      </w:r>
    </w:p>
    <w:p>
      <w:r>
        <w:t>李治国，武春岭副主编；唐乾林，梁雪梅，鲁先志，周璐璐，赵怡主编 其他作品：https://www.jiaokey.com/tag/李治国，武春岭副主编；唐乾林，梁雪梅，鲁先志，周璐璐，赵怡主编.html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关键词搜索：https://www.jiaokey.com/tag/普通高等教育新工科人才培养规划教材  Python程序设计教程  大数据专业.html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