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书名：中医医师的执业环境及胜任能力评价研究</w:t>
      </w:r>
    </w:p>
    <w:p>
      <w:r>
        <w:t>作者:唐昌敏编著</w:t>
      </w:r>
    </w:p>
    <w:p>
      <w:r>
        <w:t>出版社:武汉：华中科技大学出版社</w:t>
      </w:r>
    </w:p>
    <w:p>
      <w:r>
        <w:t>出版日期：2018.10</w:t>
      </w:r>
    </w:p>
    <w:p>
      <w:r>
        <w:t>总页数：129</w:t>
      </w:r>
    </w:p>
    <w:p>
      <w:r>
        <w:t>更多请访问教客网:www.jiaokey.com</w:t>
      </w:r>
    </w:p>
    <w:p>
      <w:r>
        <w:t>中医医师的执业环境及胜任能力评价研究评论地址：https://www.jiaokey.com/book/detail/14557377.html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