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  唯美彩绘  花果绘</w:t>
      </w:r>
    </w:p>
    <w:p>
      <w:r>
        <w:t>作者：卢寓著</w:t>
      </w:r>
    </w:p>
    <w:p>
      <w:r>
        <w:t>出版社：南昌：江西美术出版社</w:t>
      </w:r>
    </w:p>
    <w:p>
      <w:r>
        <w:t>出版日期：2016.02</w:t>
      </w:r>
    </w:p>
    <w:p>
      <w:r>
        <w:t>总页数：141</w:t>
      </w:r>
    </w:p>
    <w:p>
      <w:r>
        <w:t>更多请访问教客网: www.jiaokey.com</w:t>
      </w:r>
    </w:p>
    <w:p>
      <w:r>
        <w:t>色铅笔  唯美彩绘  花果绘 评论地址：https://www.jiaokey.com/book/detail/14557154.html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