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书名：清至民国岭南杂字文献集刊  3</w:t>
      </w:r>
    </w:p>
    <w:p>
      <w:r>
        <w:t>作者：王建军主编</w:t>
      </w:r>
    </w:p>
    <w:p>
      <w:r>
        <w:t>出版社：桂林：广西师范大学出版社</w:t>
      </w:r>
    </w:p>
    <w:p>
      <w:r>
        <w:t>出版日期：2018</w:t>
      </w:r>
    </w:p>
    <w:p>
      <w:r>
        <w:t>总页数：531</w:t>
      </w:r>
    </w:p>
    <w:p>
      <w:r>
        <w:t>更多请访问教客网: www.jiaokey.com</w:t>
      </w:r>
    </w:p>
    <w:p>
      <w:r>
        <w:t>清至民国岭南杂字文献集刊  3 评论地址：https://www.jiaokey.com/book/detail/14556577.html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