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书名：工业机器人力觉视觉控制高级应用</w:t>
      </w:r>
    </w:p>
    <w:p>
      <w:r>
        <w:t>作者：黄风等编著</w:t>
      </w:r>
    </w:p>
    <w:p>
      <w:r>
        <w:t>出版社：</w:t>
      </w:r>
    </w:p>
    <w:p>
      <w:r>
        <w:t>出版日期：2019.02</w:t>
      </w:r>
    </w:p>
    <w:p>
      <w:r>
        <w:t>总页数：358</w:t>
      </w:r>
    </w:p>
    <w:p>
      <w:r>
        <w:t>更多请访问教客网: www.jiaokey.com</w:t>
      </w:r>
    </w:p>
    <w:p>
      <w:r>
        <w:t>工业机器人力觉视觉控制高级应用 评论地址：https://www.jiaokey.com/book/detail/14556503.html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