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书名：中药材无公害栽培生产技术规范</w:t>
      </w:r>
    </w:p>
    <w:p>
      <w:r>
        <w:t>作者:陈士林，董林林，徐江等主编</w:t>
      </w:r>
    </w:p>
    <w:p>
      <w:r>
        <w:t>出版社:北京:中国医药科技出版社,2018.12</w:t>
      </w:r>
    </w:p>
    <w:p>
      <w:r>
        <w:t>出版日期：</w:t>
      </w:r>
    </w:p>
    <w:p>
      <w:r>
        <w:t>总页数：492</w:t>
      </w:r>
    </w:p>
    <w:p>
      <w:r>
        <w:t>更多请访问教客网:www.jiaokey.com</w:t>
      </w:r>
    </w:p>
    <w:p>
      <w:r>
        <w:t>中药材无公害栽培生产技术规范评论地址：https://www.jiaokey.com/book/detail/14551780.html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