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OpenCV+TensorFlow深度学习与计算机视觉实战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OpenCV+TensorFlow深度学习与计算机视觉实战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本书出售、求购地址：https://www.jiaokey.com/book/detail/14551763.html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关键词搜索：https://www.jiaokey.com/tag/OpenCV+TensorFlow深度学习与计算机视觉实战.html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