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艺术人类学的中国建构</w:t>
      </w:r>
    </w:p>
    <w:p>
      <w:r>
        <w:rPr>
          <w:rFonts w:ascii="宋体" w:hAnsi="宋体" w:eastAsia="宋体"/>
          <w:sz w:val="24"/>
        </w:rPr>
        <w:t>中国艺术人类学学会,大连大学东北文化遗产与文化产业研究院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艺术人类学的中国建构</w:t>
            </w:r>
          </w:p>
        </w:tc>
      </w:tr>
      <w:tr>
        <w:tc>
          <w:tcPr>
            <w:tcW w:type="dxa" w:w="4320"/>
          </w:tcPr>
          <w:p>
            <w:r>
              <w:t>作者</w:t>
            </w:r>
          </w:p>
        </w:tc>
        <w:tc>
          <w:tcPr>
            <w:tcW w:type="dxa" w:w="4320"/>
          </w:tcPr>
          <w:p>
            <w:r>
              <w:t>中国艺术人类学学会,大连大学东北文化遗产与文化产业研究院</w:t>
            </w:r>
          </w:p>
        </w:tc>
      </w:tr>
      <w:tr>
        <w:tc>
          <w:tcPr>
            <w:tcW w:type="dxa" w:w="4320"/>
          </w:tcPr>
          <w:p>
            <w:r>
              <w:t>出版社</w:t>
            </w:r>
          </w:p>
        </w:tc>
        <w:tc>
          <w:tcPr>
            <w:tcW w:type="dxa" w:w="4320"/>
          </w:tcPr>
          <w:p>
            <w:r>
              <w:t>兰州：兰州大学出版社</w:t>
            </w:r>
          </w:p>
        </w:tc>
      </w:tr>
      <w:tr>
        <w:tc>
          <w:tcPr>
            <w:tcW w:type="dxa" w:w="4320"/>
          </w:tcPr>
          <w:p>
            <w:r>
              <w:t>ISBN</w:t>
            </w:r>
          </w:p>
        </w:tc>
        <w:tc>
          <w:tcPr>
            <w:tcW w:type="dxa" w:w="4320"/>
          </w:tcPr>
          <w:p>
            <w:r>
              <w:t>9787311054663</w:t>
            </w:r>
          </w:p>
        </w:tc>
      </w:tr>
      <w:tr>
        <w:tc>
          <w:tcPr>
            <w:tcW w:type="dxa" w:w="4320"/>
          </w:tcPr>
          <w:p>
            <w:r>
              <w:t>出版日期</w:t>
            </w:r>
          </w:p>
        </w:tc>
        <w:tc>
          <w:tcPr>
            <w:tcW w:type="dxa" w:w="4320"/>
          </w:tcPr>
          <w:p>
            <w:r>
              <w:t>2018-09-01</w:t>
            </w:r>
          </w:p>
        </w:tc>
      </w:tr>
      <w:tr>
        <w:tc>
          <w:tcPr>
            <w:tcW w:type="dxa" w:w="4320"/>
          </w:tcPr>
          <w:p>
            <w:r>
              <w:t>页数</w:t>
            </w:r>
          </w:p>
        </w:tc>
        <w:tc>
          <w:tcPr>
            <w:tcW w:type="dxa" w:w="4320"/>
          </w:tcPr>
          <w:p>
            <w:r>
              <w:t>572</w:t>
            </w:r>
          </w:p>
        </w:tc>
      </w:tr>
      <w:tr>
        <w:tc>
          <w:tcPr>
            <w:tcW w:type="dxa" w:w="4320"/>
          </w:tcPr>
          <w:p>
            <w:r>
              <w:t>价格</w:t>
            </w:r>
          </w:p>
        </w:tc>
        <w:tc>
          <w:tcPr>
            <w:tcW w:type="dxa" w:w="4320"/>
          </w:tcPr>
          <w:p>
            <w:r/>
          </w:p>
        </w:tc>
      </w:tr>
      <w:tr>
        <w:tc>
          <w:tcPr>
            <w:tcW w:type="dxa" w:w="4320"/>
          </w:tcPr>
          <w:p>
            <w:r>
              <w:t>关键词</w:t>
            </w:r>
          </w:p>
        </w:tc>
        <w:tc>
          <w:tcPr>
            <w:tcW w:type="dxa" w:w="4320"/>
          </w:tcPr>
          <w:p>
            <w:r>
              <w:t>艺术－文化人类学－研究－中国</w:t>
            </w:r>
          </w:p>
        </w:tc>
      </w:tr>
      <w:tr>
        <w:tc>
          <w:tcPr>
            <w:tcW w:type="dxa" w:w="4320"/>
          </w:tcPr>
          <w:p>
            <w:r>
              <w:t>分类</w:t>
            </w:r>
          </w:p>
        </w:tc>
        <w:tc>
          <w:tcPr>
            <w:tcW w:type="dxa" w:w="4320"/>
          </w:tcPr>
          <w:p>
            <w:r>
              <w:t>艺术与其他科学的关系</w:t>
            </w:r>
          </w:p>
        </w:tc>
      </w:tr>
    </w:tbl>
    <w:p/>
    <w:p>
      <w:pPr>
        <w:pStyle w:val="Heading1"/>
      </w:pPr>
      <w:r>
        <w:t>图书介绍</w:t>
      </w:r>
    </w:p>
    <w:p>
      <w:r>
        <w:t>本书在把握最新前沿学术动态的前提下，针对艺术人类学所关注的人类学、民族学、美术学、设计学、音乐与舞蹈学、戏剧学、影视学、民俗学及非遗等热点问题进行了深入的研究，注重民间艺术与当代艺术在文化人类学视域下的研究，并论述了艺术人类学理论及实践之间的关系，指出了当下中国艺术人类学研究存在的问题和薄弱环节，勾画了艺术人类学的发展前景，加强了艺术人类学的学术信息交流与互动，汇集了学界最新的学术研究成果，为构建符合中国国情的新时代艺术人类学理论提出了具有建设性的意见。</w:t>
      </w:r>
    </w:p>
    <w:p/>
    <w:p>
      <w:r>
        <w:t>本书出售、求购地址：https://www.jiaokey.com/book/detail/14551740.html</w:t>
      </w:r>
    </w:p>
    <w:p>
      <w:r>
        <w:t>更多艺术与其他科学的关系图书推荐：https://www.jiaokey.com</w:t>
      </w:r>
    </w:p>
    <w:p>
      <w:r>
        <w:t>中国艺术人类学学会,大连大学东北文化遗产与文化产业研究院 其他作品：https://www.jiaokey.com/tag/中国艺术人类学学会,大连大学东北文化遗产与文化产业研究院.html</w:t>
      </w:r>
    </w:p>
    <w:p>
      <w:r>
        <w:t>兰州：兰州大学出版社 出版图书：https://www.jiaokey.com/tag/兰州：兰州大学出版社.html</w:t>
      </w:r>
    </w:p>
    <w:p>
      <w:r>
        <w:t>关键词搜索：https://www.jiaokey.com/tag/艺术－文化人类学－研究－中国.html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