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河南省水资源公报  2003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河南省水资源公报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本书出售、求购地址：https://www.jiaokey.com/book/detail/14550917.html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关键词搜索：https://www.jiaokey.com/tag/河南省水资源公报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