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姜春玲，高培金，陈亮主编；封百涛，崔祥霞，赵晓宁副主编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姜春玲，高培金，陈亮主编；封百涛，崔祥霞，赵晓宁副主编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本书出售、求购地址：https://www.jiaokey.com/book/detail/14550075.html</w:t>
      </w:r>
    </w:p>
    <w:p>
      <w:r>
        <w:t>更多相关图书推荐：https://www.jiaokey.com</w:t>
      </w:r>
    </w:p>
    <w:p>
      <w:r>
        <w:t>姜春玲，高培金，陈亮主编；封百涛，崔祥霞，赵晓宁副主编 其他作品：https://www.jiaokey.com/tag/姜春玲，高培金，陈亮主编；封百涛，崔祥霞，赵晓宁副主编.html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