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书名：茶油加工与综合利用技术  “金土地”新农村书系  经济作物编</w:t>
      </w:r>
    </w:p>
    <w:p>
      <w:r>
        <w:t>作者：吴雪辉编著</w:t>
      </w:r>
    </w:p>
    <w:p>
      <w:r>
        <w:t>出版社：广州:广东科学技术出版社,2018.06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茶油加工与综合利用技术  “金土地”新农村书系  经济作物编 评论地址：https://www.jiaokey.com/book/detail/14546666.html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