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CSS3+DIV网页样式与布局案例课堂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CSS3+DIV网页样式与布局案例课堂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本书出售、求购地址：https://www.jiaokey.com/book/detail/14546444.html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关键词搜索：https://www.jiaokey.com/tag/CSS3+DIV网页样式与布局案例课堂.html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