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书名：制度变革  城市规划管理的效能之路</w:t>
      </w:r>
    </w:p>
    <w:p>
      <w:r>
        <w:t>作者：邓小兵，车乐著</w:t>
      </w:r>
    </w:p>
    <w:p>
      <w:r>
        <w:t>出版社：广州：华南理工大学出版社</w:t>
      </w:r>
    </w:p>
    <w:p>
      <w:r>
        <w:t>出版日期：2018.11</w:t>
      </w:r>
    </w:p>
    <w:p>
      <w:r>
        <w:t>总页数：179</w:t>
      </w:r>
    </w:p>
    <w:p>
      <w:r>
        <w:t>更多请访问教客网: www.jiaokey.com</w:t>
      </w:r>
    </w:p>
    <w:p>
      <w:r>
        <w:t>制度变革  城市规划管理的效能之路 评论地址：https://www.jiaokey.com/book/detail/14546166.html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