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书名：肌骨超声介入治疗图解</w:t>
      </w:r>
    </w:p>
    <w:p>
      <w:r>
        <w:t>作者：曲文春，（美）王月香编著</w:t>
      </w:r>
    </w:p>
    <w:p>
      <w:r>
        <w:t>出版社：</w:t>
      </w:r>
    </w:p>
    <w:p>
      <w:r>
        <w:t>出版日期：2018.09</w:t>
      </w:r>
    </w:p>
    <w:p>
      <w:r>
        <w:t>总页数：150</w:t>
      </w:r>
    </w:p>
    <w:p>
      <w:r>
        <w:t>更多请访问教客网: www.jiaokey.com</w:t>
      </w:r>
    </w:p>
    <w:p>
      <w:r>
        <w:t>肌骨超声介入治疗图解 评论地址：https://www.jiaokey.com/book/detail/14546092.html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