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多囊卵巢综合征  基础与临床  第2版</w:t>
      </w:r>
    </w:p>
    <w:p>
      <w:r>
        <w:rPr>
          <w:rFonts w:ascii="宋体" w:hAnsi="宋体" w:eastAsia="宋体"/>
          <w:sz w:val="24"/>
        </w:rPr>
        <w:t>陈子江，刘嘉茵主编；石玉华，曹云霞，梁晓燕，郁琦，杨冬梓副主编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多囊卵巢综合征  基础与临床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陈子江，刘嘉茵主编；石玉华，曹云霞，梁晓燕，郁琦，杨冬梓副主编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本书出售、求购地址：https://www.jiaokey.com/book/detail/14545857.html</w:t>
      </w:r>
    </w:p>
    <w:p>
      <w:r>
        <w:t>更多相关图书推荐：https://www.jiaokey.com</w:t>
      </w:r>
    </w:p>
    <w:p>
      <w:r>
        <w:t>陈子江，刘嘉茵主编；石玉华，曹云霞，梁晓燕，郁琦，杨冬梓副主编 其他作品：https://www.jiaokey.com/tag/陈子江，刘嘉茵主编；石玉华，曹云霞，梁晓燕，郁琦，杨冬梓副主编.html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关键词搜索：https://www.jiaokey.com/tag/多囊卵巢综合征  基础与临床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