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书名：案例驱动的大数据原理技术及应用</w:t>
      </w:r>
    </w:p>
    <w:p>
      <w:r>
        <w:t>作者：黄冬梅，梅海彬，贺琪编著</w:t>
      </w:r>
    </w:p>
    <w:p>
      <w:r>
        <w:t>出版社：上海：上海交通大学出版社</w:t>
      </w:r>
    </w:p>
    <w:p>
      <w:r>
        <w:t>出版日期：2018.11</w:t>
      </w:r>
    </w:p>
    <w:p>
      <w:r>
        <w:t>总页数：192</w:t>
      </w:r>
    </w:p>
    <w:p>
      <w:r>
        <w:t>更多请访问教客网: www.jiaokey.com</w:t>
      </w:r>
    </w:p>
    <w:p>
      <w:r>
        <w:t>案例驱动的大数据原理技术及应用 评论地址：https://www.jiaokey.com/book/detail/14545174.html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