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兔子曾经也会飞  听爸爸讲神奇的老故事</w:t>
      </w:r>
    </w:p>
    <w:p>
      <w:r>
        <w:rPr>
          <w:rFonts w:ascii="宋体" w:hAnsi="宋体" w:eastAsia="宋体"/>
          <w:sz w:val="24"/>
        </w:rPr>
        <w:t>（德）梅兰妮·冯·俾斯麦著；（德）阿克塞尔·舍夫勒绘；孙晓雪译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4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兔子曾经也会飞  听爸爸讲神奇的老故事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（德）梅兰妮·冯·俾斯麦著；（德）阿克塞尔·舍夫勒绘；孙晓雪译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本书出售、求购地址：https://www.jiaokey.com/book/detail/14544252.html</w:t>
      </w:r>
    </w:p>
    <w:p>
      <w:r>
        <w:t>更多相关图书推荐：https://www.jiaokey.com</w:t>
      </w:r>
    </w:p>
    <w:p>
      <w:r>
        <w:t>（德）梅兰妮·冯·俾斯麦著；（德）阿克塞尔·舍夫勒绘；孙晓雪译 其他作品：https://www.jiaokey.com/tag/（德）梅兰妮·冯·俾斯麦著；（德）阿克塞尔·舍夫勒绘；孙晓雪译.html</w:t>
      </w:r>
    </w:p>
    <w:p>
      <w:r>
        <w:t>阳光出版社,2018.10 出版图书：https://www.jiaokey.com/tag/阳光出版社,2018.10.html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