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索恩丛书  必然帝国  新世界的奴役、自由与骗局</w:t>
      </w:r>
    </w:p>
    <w:p>
      <w:r>
        <w:rPr>
          <w:rFonts w:ascii="宋体" w:hAnsi="宋体" w:eastAsia="宋体"/>
          <w:sz w:val="24"/>
        </w:rPr>
        <w:t>格雷格·格兰丁（Greg Grandin）著；陈晓霜，叶宪允译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索恩丛书  必然帝国  新世界的奴役、自由与骗局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格雷格·格兰丁（Greg Grandin）著；陈晓霜，叶宪允译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本书出售、求购地址：https://www.jiaokey.com/book/detail/14543185.html</w:t>
      </w:r>
    </w:p>
    <w:p>
      <w:r>
        <w:t>更多相关图书推荐：https://www.jiaokey.com</w:t>
      </w:r>
    </w:p>
    <w:p>
      <w:r>
        <w:t>格雷格·格兰丁（Greg Grandin）著；陈晓霜，叶宪允译 其他作品：https://www.jiaokey.com/tag/格雷格·格兰丁（Greg Grandin）著；陈晓霜，叶宪允译.html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关键词搜索：https://www.jiaokey.com/tag/索恩丛书  必然帝国  新世界的奴役、自由与骗局.html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