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无限颂  谈文学</w:t>
      </w:r>
    </w:p>
    <w:p>
      <w:r>
        <w:rPr>
          <w:rFonts w:ascii="宋体" w:hAnsi="宋体" w:eastAsia="宋体"/>
          <w:sz w:val="24"/>
        </w:rPr>
        <w:t>（法）菲利普·索莱尔斯著；陶东风主编；郑以然副主编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428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无限颂  谈文学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（法）菲利普·索莱尔斯著；陶东风主编；郑以然副主编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开封:河南大学出版社,2018.09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随笔－作品集－法国－现代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本书出售、求购地址：https://www.jiaokey.com/book/detail/14542882.html</w:t>
      </w:r>
    </w:p>
    <w:p>
      <w:r>
        <w:t>更多相关图书推荐：https://www.jiaokey.com</w:t>
      </w:r>
    </w:p>
    <w:p>
      <w:r>
        <w:t>（法）菲利普·索莱尔斯著；陶东风主编；郑以然副主编 其他作品：https://www.jiaokey.com/tag/（法）菲利普·索莱尔斯著；陶东风主编；郑以然副主编.html</w:t>
      </w:r>
    </w:p>
    <w:p>
      <w:r>
        <w:t>开封:河南大学出版社,2018.09 出版图书：https://www.jiaokey.com/tag/开封:河南大学出版社,2018.09.html</w:t>
      </w:r>
    </w:p>
    <w:p>
      <w:r>
        <w:t>关键词搜索：https://www.jiaokey.com/tag/随笔－作品集－法国－现代.html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