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书名：中国民间私家藏品书系  奥缶斋  套装  上  殷器别鉴</w:t>
      </w:r>
    </w:p>
    <w:p>
      <w:r>
        <w:t>作者：陈子游主编；白恒副主编</w:t>
      </w:r>
    </w:p>
    <w:p>
      <w:r>
        <w:t>出版社：北京：文化艺术出版社</w:t>
      </w:r>
    </w:p>
    <w:p>
      <w:r>
        <w:t>出版日期：2012.01</w:t>
      </w:r>
    </w:p>
    <w:p>
      <w:r>
        <w:t>总页数：349</w:t>
      </w:r>
    </w:p>
    <w:p>
      <w:r>
        <w:t>更多请访问教客网: www.jiaokey.com</w:t>
      </w:r>
    </w:p>
    <w:p>
      <w:r>
        <w:t>中国民间私家藏品书系  奥缶斋  套装  上  殷器别鉴 评论地址：https://www.jiaokey.com/book/detail/14542774.html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