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经济管理类课程教材  金融系列  金融工程  第5版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经济管理类课程教材  金融系列  金融工程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本书出售、求购地址：https://www.jiaokey.com/book/detail/14542738.html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关键词搜索：https://www.jiaokey.com/tag/经济管理类课程教材  金融系列  金融工程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