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书名：睡虎地秦简所见秦代国家与社会</w:t>
      </w:r>
    </w:p>
    <w:p>
      <w:r>
        <w:t>作者：（日）工藤元男著；（日）广濑薰雄，曹峰译</w:t>
      </w:r>
    </w:p>
    <w:p>
      <w:r>
        <w:t>出版社：上海:上海古籍出版社,2018.09</w:t>
      </w:r>
    </w:p>
    <w:p>
      <w:r>
        <w:t>出版日期：</w:t>
      </w:r>
    </w:p>
    <w:p>
      <w:r>
        <w:t>总页数：431</w:t>
      </w:r>
    </w:p>
    <w:p>
      <w:r>
        <w:t>更多请访问教客网: www.jiaokey.com</w:t>
      </w:r>
    </w:p>
    <w:p>
      <w:r>
        <w:t>睡虎地秦简所见秦代国家与社会 评论地址：https://www.jiaokey.com/book/detail/14542154.html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