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书名：基础国学  论语译注  新版</w:t>
      </w:r>
    </w:p>
    <w:p>
      <w:r>
        <w:t>作者:金海民译注</w:t>
      </w:r>
    </w:p>
    <w:p>
      <w:r>
        <w:t>出版社:南昌：百花洲文艺出版社</w:t>
      </w:r>
    </w:p>
    <w:p>
      <w:r>
        <w:t>出版日期：2017.02</w:t>
      </w:r>
    </w:p>
    <w:p>
      <w:r>
        <w:t>总页数：344</w:t>
      </w:r>
    </w:p>
    <w:p>
      <w:r>
        <w:t>更多请访问教客网:www.jiaokey.com</w:t>
      </w:r>
    </w:p>
    <w:p>
      <w:r>
        <w:t>基础国学  论语译注  新版评论地址：https://www.jiaokey.com/book/detail/14540924.html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