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自动放球系统技术指南  试行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自动放球系统技术指南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本书出售、求购地址：https://www.jiaokey.com/book/detail/14539413.html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关键词搜索：https://www.jiaokey.com/tag/自动放球系统技术指南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