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中国民俗文化精粹  第3册  姓氏文化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中国民俗文化精粹  第3册  姓氏文化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本书出售、求购地址：https://www.jiaokey.com/book/detail/14539268.html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关键词搜索：https://www.jiaokey.com/tag/中国民俗文化精粹  第3册  姓氏文化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