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书名：当代佛教的历史使命与社会责任</w:t>
      </w:r>
    </w:p>
    <w:p>
      <w:r>
        <w:t>作者：觉醒</w:t>
      </w:r>
    </w:p>
    <w:p>
      <w:r>
        <w:t>出版社：北京：金城出版社</w:t>
      </w:r>
    </w:p>
    <w:p>
      <w:r>
        <w:t>出版日期：2014.10</w:t>
      </w:r>
    </w:p>
    <w:p>
      <w:r>
        <w:t>总页数：418</w:t>
      </w:r>
    </w:p>
    <w:p>
      <w:r>
        <w:t>更多请访问教客网: www.jiaokey.com</w:t>
      </w:r>
    </w:p>
    <w:p>
      <w:r>
        <w:t>当代佛教的历史使命与社会责任 评论地址：https://www.jiaokey.com/book/detail/14538228.html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