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书名：华尔街交易智慧  高胜算短线交易策略</w:t>
      </w:r>
    </w:p>
    <w:p>
      <w:r>
        <w:t>作者：（美）劳伦斯·A.康纳斯，（美）琳达·布拉福德·拉斯琦克著；陈鼎，孙大莹译；康民校译</w:t>
      </w:r>
    </w:p>
    <w:p>
      <w:r>
        <w:t>出版社：太原:山西人民出版社,2018.11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华尔街交易智慧  高胜算短线交易策略 评论地址：https://www.jiaokey.com/book/detail/14537345.html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