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苏菲想换个妹妹</w:t>
      </w:r>
    </w:p>
    <w:p>
      <w:r>
        <w:rPr>
          <w:rFonts w:ascii="宋体" w:hAnsi="宋体" w:eastAsia="宋体"/>
          <w:sz w:val="24"/>
        </w:rPr>
        <w:t>（荷）波林·奥德著绘；曲江培豪译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苏菲想换个妹妹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（荷）波林·奥德著绘；曲江培豪译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本书出售、求购地址：https://www.jiaokey.com/book/detail/14535117.html</w:t>
      </w:r>
    </w:p>
    <w:p>
      <w:r>
        <w:t>更多相关图书推荐：https://www.jiaokey.com</w:t>
      </w:r>
    </w:p>
    <w:p>
      <w:r>
        <w:t>（荷）波林·奥德著绘；曲江培豪译 其他作品：https://www.jiaokey.com/tag/（荷）波林·奥德著绘；曲江培豪译.html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关键词搜索：https://www.jiaokey.com/tag/苏菲想换个妹妹.html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