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警察和强盗</w:t>
      </w:r>
    </w:p>
    <w:p>
      <w:r>
        <w:rPr>
          <w:rFonts w:ascii="宋体" w:hAnsi="宋体" w:eastAsia="宋体"/>
          <w:sz w:val="24"/>
        </w:rPr>
        <w:t>（英）阿兰·阿尔伯格文；（英）珍妮特·阿尔伯格图；任溶溶译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8444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351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8444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警察和强盗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（英）阿兰·阿尔伯格文；（英）珍妮特·阿尔伯格图；任溶溶译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长江少年儿童出版社,2019.02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本书出售、求购地址：https://www.jiaokey.com/book/detail/14535103.html</w:t>
      </w:r>
    </w:p>
    <w:p>
      <w:r>
        <w:t>更多相关图书推荐：https://www.jiaokey.com</w:t>
      </w:r>
    </w:p>
    <w:p>
      <w:r>
        <w:t>（英）阿兰·阿尔伯格文；（英）珍妮特·阿尔伯格图；任溶溶译 其他作品：https://www.jiaokey.com/tag/（英）阿兰·阿尔伯格文；（英）珍妮特·阿尔伯格图；任溶溶译.html</w:t>
      </w:r>
    </w:p>
    <w:p>
      <w:r>
        <w:t>长江少年儿童出版社,2019.02 出版图书：https://www.jiaokey.com/tag/长江少年儿童出版社,2019.02.html</w:t>
      </w:r>
    </w:p>
    <w:p>
      <w:r>
        <w:t>关键词搜索：https://www.jiaokey.com/tag/儿童故事-图画故事-英国-现代.html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