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7  钥匙奶奶的漫画教室</w:t>
      </w:r>
    </w:p>
    <w:p>
      <w:r>
        <w:rPr>
          <w:rFonts w:ascii="宋体" w:hAnsi="宋体" w:eastAsia="宋体"/>
          <w:sz w:val="24"/>
        </w:rPr>
        <w:t>（日）手岛悠介著；（日）冈本飒子插图；郑争京译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7  钥匙奶奶的漫画教室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（日）手岛悠介著；（日）冈本飒子插图；郑争京译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本书出售、求购地址：https://www.jiaokey.com/book/detail/14535039.html</w:t>
      </w:r>
    </w:p>
    <w:p>
      <w:r>
        <w:t>更多相关图书推荐：https://www.jiaokey.com</w:t>
      </w:r>
    </w:p>
    <w:p>
      <w:r>
        <w:t>（日）手岛悠介著；（日）冈本飒子插图；郑争京译 其他作品：https://www.jiaokey.com/tag/（日）手岛悠介著；（日）冈本飒子插图；郑争京译.html</w:t>
      </w:r>
    </w:p>
    <w:p>
      <w:r>
        <w:t>东方出版社 出版图书：https://www.jiaokey.com/tag/东方出版社.html</w:t>
      </w:r>
    </w:p>
    <w:p>
      <w:r>
        <w:t>关键词搜索：https://www.jiaokey.com/tag/无敌钥匙奶奶  7  钥匙奶奶的漫画教室.html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