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3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本书出售、求购地址：https://www.jiaokey.com/book/detail/14534921.html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广州:羊城晚报出版社,2019.03 出版图书：https://www.jiaokey.com/tag/广州:羊城晚报出版社,2019.03.html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