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网络视听艺术批评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网络视听艺术批评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本书出售、求购地址：https://www.jiaokey.com/book/detail/14533642.html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关键词搜索：https://www.jiaokey.com/tag/网络视听艺术批评.html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