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渡河入林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渡河入林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本书出售、求购地址：https://www.jiaokey.com/book/detail/14532075.html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关键词搜索：https://www.jiaokey.com/tag/渡河入林.html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