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环境公共治理与环境法的更新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环境公共治理与环境法的更新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本书出售、求购地址：https://www.jiaokey.com/book/detail/14530768.html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关键词搜索：https://www.jiaokey.com/tag/环境公共治理与环境法的更新.html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