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  绿色引领  深入学习贯彻十九大精神  推进新时代美丽中国建设中国生态文明论坛惠州年会资</w:t>
      </w:r>
    </w:p>
    <w:p>
      <w:r>
        <w:t>作者:中国生态文明研究与促进会编</w:t>
      </w:r>
    </w:p>
    <w:p>
      <w:r>
        <w:t>出版社:北京:中国环境科学出版社,2018.06</w:t>
      </w:r>
    </w:p>
    <w:p>
      <w:r>
        <w:t>出版日期：</w:t>
      </w:r>
    </w:p>
    <w:p>
      <w:r>
        <w:t>总页数：583</w:t>
      </w:r>
    </w:p>
    <w:p>
      <w:r>
        <w:t>更多请访问教客网:www.jiaokey.com</w:t>
      </w:r>
    </w:p>
    <w:p>
      <w:r>
        <w:t>生态文明  绿色引领  深入学习贯彻十九大精神  推进新时代美丽中国建设中国生态文明论坛惠州年会资评论地址：https://www.jiaokey.com/book/detail/14530761.html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