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书名：真实问题导向下的创新创业人才培养  辽宁大学的研究与实践</w:t>
      </w:r>
    </w:p>
    <w:p>
      <w:r>
        <w:t>作者：潘一山主编</w:t>
      </w:r>
    </w:p>
    <w:p>
      <w:r>
        <w:t>出版社：沈阳：辽宁大学出版社</w:t>
      </w:r>
    </w:p>
    <w:p>
      <w:r>
        <w:t>出版日期：2018.03</w:t>
      </w:r>
    </w:p>
    <w:p>
      <w:r>
        <w:t>总页数：266</w:t>
      </w:r>
    </w:p>
    <w:p>
      <w:r>
        <w:t>更多请访问教客网: www.jiaokey.com</w:t>
      </w:r>
    </w:p>
    <w:p>
      <w:r>
        <w:t>真实问题导向下的创新创业人才培养  辽宁大学的研究与实践 评论地址：https://www.jiaokey.com/book/detail/14527334.html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