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书名：天下一家  中国一人  创建乡约的吕大钧兄弟</w:t>
      </w:r>
    </w:p>
    <w:p>
      <w:r>
        <w:t>作者:周军伟著</w:t>
      </w:r>
    </w:p>
    <w:p>
      <w:r>
        <w:t>出版社:郑州：大象出版社</w:t>
      </w:r>
    </w:p>
    <w:p>
      <w:r>
        <w:t>出版日期：2018.08</w:t>
      </w:r>
    </w:p>
    <w:p>
      <w:r>
        <w:t>总页数：141</w:t>
      </w:r>
    </w:p>
    <w:p>
      <w:r>
        <w:t>更多请访问教客网:www.jiaokey.com</w:t>
      </w:r>
    </w:p>
    <w:p>
      <w:r>
        <w:t>天下一家  中国一人  创建乡约的吕大钧兄弟评论地址：https://www.jiaokey.com/book/detail/14521989.html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