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150辆名车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150辆名车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本书出售、求购地址：https://www.jiaokey.com/book/detail/14521329.html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关键词搜索：https://www.jiaokey.com/tag/150辆名车.html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