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警察常见执法过错100例  2018版</w:t>
      </w:r>
    </w:p>
    <w:p>
      <w:r>
        <w:rPr>
          <w:rFonts w:ascii="宋体" w:hAnsi="宋体" w:eastAsia="宋体"/>
          <w:sz w:val="24"/>
        </w:rPr>
        <w:t>张玉鹏,张一星,霍剑,袁志坚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警察常见执法过错100例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张玉鹏,张一星,霍剑,袁志坚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9787519721923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警察-行政执法-案例-中国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警察常见执法过错100例》为一线执法民警结合真实案例针对警察在执法中常见的问题编写，兼具理论分析和实务解答，实用性较强，可作为律师、公安民警的办案借鉴和普通群众的维权参考。案例有实践，有理论，解决实际问题。一适用公安民警：工作借鉴，办案借鉴；警务督察参考，执法考评参考。二 人民群众阅读：普及法律；维护自己合法权益参考。三 大中专师生：学习参考，解决实际问题参考。四律师办案参考。</w:t>
      </w:r>
    </w:p>
    <w:p/>
    <w:p>
      <w:r>
        <w:t>本书出售、求购地址：https://www.jiaokey.com/book/detail/14518938.html</w:t>
      </w:r>
    </w:p>
    <w:p>
      <w:r>
        <w:t>更多行政法图书推荐：https://www.jiaokey.com</w:t>
      </w:r>
    </w:p>
    <w:p>
      <w:r>
        <w:t>张玉鹏,张一星,霍剑,袁志坚 其他作品：https://www.jiaokey.com/tag/张玉鹏,张一星,霍剑,袁志坚.html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关键词搜索：https://www.jiaokey.com/tag/警察-行政执法-案例-中国.html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