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书名：日常生活中的发明原理</w:t>
      </w:r>
    </w:p>
    <w:p>
      <w:r>
        <w:t>作者：（日）高木芳德责编；郎旭冉，蔡晓智译</w:t>
      </w:r>
    </w:p>
    <w:p>
      <w:r>
        <w:t>出版社：成都：四川人民出版社</w:t>
      </w:r>
    </w:p>
    <w:p>
      <w:r>
        <w:t>出版日期：2018</w:t>
      </w:r>
    </w:p>
    <w:p>
      <w:r>
        <w:t>总页数：198</w:t>
      </w:r>
    </w:p>
    <w:p>
      <w:r>
        <w:t>更多请访问教客网: www.jiaokey.com</w:t>
      </w:r>
    </w:p>
    <w:p>
      <w:r>
        <w:t>日常生活中的发明原理 评论地址：https://www.jiaokey.com/book/detail/14516645.html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