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书名：海娜花开  印度曼海蒂手绘技法详解</w:t>
      </w:r>
    </w:p>
    <w:p>
      <w:r>
        <w:t>作者：张林晏著</w:t>
      </w:r>
    </w:p>
    <w:p>
      <w:r>
        <w:t>出版社：武汉：湖北美术出版社</w:t>
      </w:r>
    </w:p>
    <w:p>
      <w:r>
        <w:t>出版日期：2018.08</w:t>
      </w:r>
    </w:p>
    <w:p>
      <w:r>
        <w:t>总页数：128</w:t>
      </w:r>
    </w:p>
    <w:p>
      <w:r>
        <w:t>更多请访问教客网: www.jiaokey.com</w:t>
      </w:r>
    </w:p>
    <w:p>
      <w:r>
        <w:t>海娜花开  印度曼海蒂手绘技法详解 评论地址：https://www.jiaokey.com/book/detail/14516634.html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