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书名：男护生成长日记  天使住在心里与性别无关</w:t>
      </w:r>
    </w:p>
    <w:p>
      <w:r>
        <w:t>作者：吴茵，孟红燕，李惠玲主编</w:t>
      </w:r>
    </w:p>
    <w:p>
      <w:r>
        <w:t>出版社：苏州：苏州大学出版社</w:t>
      </w:r>
    </w:p>
    <w:p>
      <w:r>
        <w:t>出版日期：2018.08</w:t>
      </w:r>
    </w:p>
    <w:p>
      <w:r>
        <w:t>总页数：148</w:t>
      </w:r>
    </w:p>
    <w:p>
      <w:r>
        <w:t>更多请访问教客网: www.jiaokey.com</w:t>
      </w:r>
    </w:p>
    <w:p>
      <w:r>
        <w:t>男护生成长日记  天使住在心里与性别无关 评论地址：https://www.jiaokey.com/book/detail/14510983.html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