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书名：农民工市民化研究  理论  实证与政策建议</w:t>
      </w:r>
    </w:p>
    <w:p>
      <w:r>
        <w:t>作者：冷向明著</w:t>
      </w:r>
    </w:p>
    <w:p>
      <w:r>
        <w:t>出版社：武汉：湖北人民出版社</w:t>
      </w:r>
    </w:p>
    <w:p>
      <w:r>
        <w:t>出版日期：2016.06</w:t>
      </w:r>
    </w:p>
    <w:p>
      <w:r>
        <w:t>总页数：265</w:t>
      </w:r>
    </w:p>
    <w:p>
      <w:r>
        <w:t>更多请访问教客网: www.jiaokey.com</w:t>
      </w:r>
    </w:p>
    <w:p>
      <w:r>
        <w:t>农民工市民化研究  理论  实证与政策建议 评论地址：https://www.jiaokey.com/book/detail/14510527.html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